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A5" w:rsidRPr="0042299D" w:rsidRDefault="0042299D">
      <w:pPr>
        <w:rPr>
          <w:rFonts w:ascii="TH SarabunPSK" w:hAnsi="TH SarabunPSK" w:cs="TH SarabunPSK"/>
          <w:noProof/>
          <w:sz w:val="32"/>
          <w:szCs w:val="32"/>
        </w:rPr>
      </w:pPr>
      <w:r w:rsidRPr="0042299D">
        <w:rPr>
          <w:rFonts w:ascii="TH SarabunPSK" w:hAnsi="TH SarabunPSK" w:cs="TH SarabunPSK"/>
          <w:noProof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noProof/>
          <w:sz w:val="32"/>
          <w:szCs w:val="32"/>
        </w:rPr>
        <w:t xml:space="preserve">                    </w:t>
      </w:r>
      <w:r w:rsidRPr="0042299D">
        <w:rPr>
          <w:rFonts w:ascii="TH SarabunPSK" w:hAnsi="TH SarabunPSK" w:cs="TH SarabunPSK"/>
          <w:noProof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</w:t>
      </w:r>
      <w:r w:rsidRPr="0042299D">
        <w:rPr>
          <w:rFonts w:ascii="TH SarabunPSK" w:hAnsi="TH SarabunPSK" w:cs="TH SarabunPSK"/>
          <w:noProof/>
          <w:sz w:val="32"/>
          <w:szCs w:val="32"/>
          <w:cs/>
        </w:rPr>
        <w:t>แบบฟอร์ม</w:t>
      </w:r>
    </w:p>
    <w:p w:rsidR="0042299D" w:rsidRDefault="0042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</w:t>
      </w:r>
      <w:r w:rsidRPr="0042299D">
        <w:rPr>
          <w:rFonts w:ascii="TH SarabunPSK" w:hAnsi="TH SarabunPSK" w:cs="TH SarabunPSK"/>
          <w:noProof/>
          <w:sz w:val="32"/>
          <w:szCs w:val="32"/>
          <w:cs/>
        </w:rPr>
        <w:t xml:space="preserve">การนำเสนอผลงาน </w:t>
      </w:r>
      <w:r w:rsidRPr="0042299D">
        <w:rPr>
          <w:rFonts w:ascii="TH SarabunPSK" w:hAnsi="TH SarabunPSK" w:cs="TH SarabunPSK"/>
          <w:noProof/>
          <w:sz w:val="32"/>
          <w:szCs w:val="32"/>
        </w:rPr>
        <w:t>Best practice Service Plan</w:t>
      </w:r>
    </w:p>
    <w:p w:rsidR="0042299D" w:rsidRDefault="0042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การประชุมแลกเปลี่ยนเรียนรู้การพัฒนาระบบบริการสุขภาพ (</w:t>
      </w:r>
      <w:r>
        <w:rPr>
          <w:rFonts w:ascii="TH SarabunPSK" w:hAnsi="TH SarabunPSK" w:cs="TH SarabunPSK"/>
          <w:sz w:val="32"/>
          <w:szCs w:val="32"/>
        </w:rPr>
        <w:t>Service Plan Sharing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2299D" w:rsidRDefault="0042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ครั้งที่ 4 ปี 2560</w:t>
      </w:r>
    </w:p>
    <w:p w:rsidR="0042299D" w:rsidRDefault="0042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 1 </w:t>
      </w:r>
    </w:p>
    <w:p w:rsidR="0042299D" w:rsidRDefault="0042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Best practice Service plan  </w:t>
      </w:r>
      <w:r>
        <w:rPr>
          <w:rFonts w:ascii="TH SarabunPSK" w:hAnsi="TH SarabunPSK" w:cs="TH SarabunPSK" w:hint="cs"/>
          <w:sz w:val="32"/>
          <w:szCs w:val="32"/>
          <w:cs/>
        </w:rPr>
        <w:t>สาขา    ทารกแรกเกิด</w:t>
      </w:r>
    </w:p>
    <w:p w:rsidR="00AC7D16" w:rsidRPr="00AC7D16" w:rsidRDefault="00AC7D16" w:rsidP="00AC7D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7D16">
        <w:rPr>
          <w:rFonts w:ascii="TH SarabunPSK" w:hAnsi="TH SarabunPSK" w:cs="TH SarabunPSK"/>
          <w:sz w:val="32"/>
          <w:szCs w:val="32"/>
          <w:cs/>
        </w:rPr>
        <w:t>ปริมาณน้ำนมที่ตวงได้จากการใช้เครื่องปั้มนมไฟฟ้าเปรียบเทียบกับการบีบด้วยมือในมารดาที่ทารกไม่ได้ดูดนมจากเต้า โรงพยาบาลน่าน</w:t>
      </w:r>
    </w:p>
    <w:p w:rsidR="00AC7D16" w:rsidRPr="00AC7D16" w:rsidRDefault="00AC7D16">
      <w:pPr>
        <w:rPr>
          <w:rFonts w:ascii="TH SarabunPSK" w:hAnsi="TH SarabunPSK" w:cs="TH SarabunPSK"/>
          <w:sz w:val="32"/>
          <w:szCs w:val="32"/>
        </w:rPr>
      </w:pPr>
    </w:p>
    <w:p w:rsidR="0042299D" w:rsidRDefault="0042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กำหนดรูปแบบนำเสนอ </w:t>
      </w:r>
    </w:p>
    <w:p w:rsidR="0042299D" w:rsidRDefault="0042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74297">
        <w:rPr>
          <w:rFonts w:ascii="TH SarabunPSK" w:hAnsi="TH SarabunPSK" w:cs="TH SarabunPSK"/>
          <w:sz w:val="32"/>
          <w:szCs w:val="32"/>
        </w:rPr>
        <w:t>…</w:t>
      </w:r>
      <w:r w:rsidR="009B1234" w:rsidRPr="00A74297">
        <w:rPr>
          <w:rFonts w:ascii="Calibri" w:hAnsi="Calibri" w:cs="TH SarabunPSK"/>
          <w:b/>
          <w:bCs/>
          <w:sz w:val="32"/>
          <w:szCs w:val="32"/>
          <w:cs/>
        </w:rPr>
        <w:t>/</w:t>
      </w:r>
      <w:r w:rsidR="009B1234">
        <w:rPr>
          <w:rFonts w:ascii="Calibri" w:hAnsi="Calibri" w:cs="TH SarabunPSK" w:hint="cs"/>
          <w:sz w:val="32"/>
          <w:szCs w:val="32"/>
          <w:cs/>
        </w:rPr>
        <w:t>.</w:t>
      </w:r>
      <w:r w:rsidR="00A7429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A74297">
        <w:rPr>
          <w:rFonts w:ascii="TH SarabunPSK" w:hAnsi="TH SarabunPSK" w:cs="TH SarabunPSK"/>
          <w:sz w:val="32"/>
          <w:szCs w:val="32"/>
        </w:rPr>
        <w:t xml:space="preserve">. </w:t>
      </w:r>
      <w:r w:rsidR="00A74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</w:t>
      </w:r>
      <w:proofErr w:type="gramEnd"/>
    </w:p>
    <w:p w:rsidR="0042299D" w:rsidRDefault="00A742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229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Calibri" w:hAnsi="Calibri" w:cs="TH SarabunPSK" w:hint="cs"/>
          <w:sz w:val="32"/>
          <w:szCs w:val="32"/>
          <w:cs/>
        </w:rPr>
        <w:t>...</w:t>
      </w:r>
      <w:r w:rsidRPr="00A74297">
        <w:rPr>
          <w:rFonts w:ascii="Calibri" w:hAnsi="Calibri" w:cs="TH SarabunPSK" w:hint="cs"/>
          <w:b/>
          <w:bCs/>
          <w:sz w:val="32"/>
          <w:szCs w:val="32"/>
          <w:cs/>
        </w:rPr>
        <w:t>..</w:t>
      </w:r>
      <w:r>
        <w:rPr>
          <w:rFonts w:ascii="Calibri" w:hAnsi="Calibri" w:cs="TH SarabunPSK" w:hint="cs"/>
          <w:sz w:val="32"/>
          <w:szCs w:val="32"/>
          <w:cs/>
        </w:rPr>
        <w:t xml:space="preserve">. </w:t>
      </w:r>
      <w:r w:rsidR="0042299D">
        <w:rPr>
          <w:rFonts w:ascii="TH SarabunPSK" w:hAnsi="TH SarabunPSK" w:cs="TH SarabunPSK" w:hint="cs"/>
          <w:sz w:val="32"/>
          <w:szCs w:val="32"/>
          <w:cs/>
        </w:rPr>
        <w:t>ผลงานนวัตกรรมและสิ่งประดิษฐ์</w:t>
      </w:r>
    </w:p>
    <w:p w:rsidR="0042299D" w:rsidRDefault="0042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ชื่อผู้ส่งผลงาน</w:t>
      </w:r>
    </w:p>
    <w:p w:rsidR="0042299D" w:rsidRDefault="0042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ชื่อ-สกุล .......นางกาญจนา  อมรทิพย์สกุล</w:t>
      </w:r>
    </w:p>
    <w:p w:rsidR="0042299D" w:rsidRDefault="0042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ตำแหน่ง   พยาบาลวิชาชีพชำนาญการ</w:t>
      </w:r>
    </w:p>
    <w:p w:rsidR="0042299D" w:rsidRDefault="0042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สถานที่ปฏิบัติงาน   ตึกทารกป่วย  โรงพยาบาลน่าน</w:t>
      </w:r>
    </w:p>
    <w:p w:rsidR="0042299D" w:rsidRDefault="0042299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จังหวัด     น่าน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เขตสุขภาพที่  1 </w:t>
      </w:r>
    </w:p>
    <w:p w:rsidR="0042299D" w:rsidRDefault="0042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โทรศัพท์  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 xml:space="preserve">054 719056 ต่อ  5106    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มือถือ 0</w:t>
      </w:r>
      <w:r w:rsidR="00DE53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8955</w:t>
      </w:r>
      <w:r w:rsidR="00DE53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90709    </w:t>
      </w:r>
    </w:p>
    <w:p w:rsidR="0042299D" w:rsidRDefault="0042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Email… </w:t>
      </w:r>
      <w:hyperlink r:id="rId5" w:history="1">
        <w:r w:rsidR="00A74297" w:rsidRPr="005C1412">
          <w:rPr>
            <w:rStyle w:val="a5"/>
            <w:rFonts w:ascii="TH SarabunPSK" w:hAnsi="TH SarabunPSK" w:cs="TH SarabunPSK"/>
            <w:sz w:val="32"/>
            <w:szCs w:val="32"/>
          </w:rPr>
          <w:t>Kanjana2504@gmail.com</w:t>
        </w:r>
      </w:hyperlink>
    </w:p>
    <w:p w:rsidR="008D2372" w:rsidRDefault="00A742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ปีที่ดำเนินการ   25</w:t>
      </w:r>
      <w:r w:rsidR="0050794A">
        <w:rPr>
          <w:rFonts w:ascii="TH SarabunPSK" w:hAnsi="TH SarabunPSK" w:cs="TH SarabunPSK" w:hint="cs"/>
          <w:sz w:val="32"/>
          <w:szCs w:val="32"/>
          <w:cs/>
        </w:rPr>
        <w:t>59</w:t>
      </w:r>
    </w:p>
    <w:p w:rsidR="009B1234" w:rsidRDefault="009B1234">
      <w:pPr>
        <w:rPr>
          <w:rFonts w:ascii="TH SarabunPSK" w:hAnsi="TH SarabunPSK" w:cs="TH SarabunPSK"/>
          <w:sz w:val="32"/>
          <w:szCs w:val="32"/>
        </w:rPr>
      </w:pPr>
    </w:p>
    <w:p w:rsidR="009B1234" w:rsidRDefault="009B1234">
      <w:pPr>
        <w:rPr>
          <w:rFonts w:ascii="TH SarabunPSK" w:hAnsi="TH SarabunPSK" w:cs="TH SarabunPSK"/>
          <w:sz w:val="32"/>
          <w:szCs w:val="32"/>
        </w:rPr>
      </w:pPr>
    </w:p>
    <w:p w:rsidR="009B1234" w:rsidRDefault="009B1234">
      <w:pPr>
        <w:rPr>
          <w:rFonts w:ascii="TH SarabunPSK" w:hAnsi="TH SarabunPSK" w:cs="TH SarabunPSK"/>
          <w:sz w:val="32"/>
          <w:szCs w:val="32"/>
        </w:rPr>
      </w:pPr>
    </w:p>
    <w:p w:rsidR="009B1234" w:rsidRDefault="009B12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ส่วนที่ 2 </w:t>
      </w:r>
    </w:p>
    <w:p w:rsidR="0050794A" w:rsidRPr="0050794A" w:rsidRDefault="0050794A" w:rsidP="005079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794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ชื่อผลงานวิจัย </w:t>
      </w:r>
      <w:r w:rsidRPr="0050794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0794A">
        <w:rPr>
          <w:rFonts w:ascii="TH SarabunPSK" w:hAnsi="TH SarabunPSK" w:cs="TH SarabunPSK"/>
          <w:b/>
          <w:bCs/>
          <w:sz w:val="32"/>
          <w:szCs w:val="32"/>
          <w:cs/>
        </w:rPr>
        <w:t>ปริมาณน้ำนมที่ตวงได้จากการใช้เครื่องปั้มนมไฟฟ้าเปรียบเทียบกับการบีบด้วยมือในมารดาที่ทารกไม่ได้ดูดนมจากเต้า โรงพยาบาลน่าน</w:t>
      </w:r>
    </w:p>
    <w:p w:rsidR="0050794A" w:rsidRPr="0050794A" w:rsidRDefault="0050794A" w:rsidP="005079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794A">
        <w:rPr>
          <w:rFonts w:ascii="TH SarabunPSK" w:hAnsi="TH SarabunPSK" w:cs="TH SarabunPSK"/>
          <w:sz w:val="32"/>
          <w:szCs w:val="32"/>
          <w:cs/>
        </w:rPr>
        <w:t>กาญจนา อมรทิพย์สกุล (</w:t>
      </w:r>
      <w:proofErr w:type="spellStart"/>
      <w:r w:rsidRPr="0050794A">
        <w:rPr>
          <w:rFonts w:ascii="TH SarabunPSK" w:hAnsi="TH SarabunPSK" w:cs="TH SarabunPSK"/>
          <w:sz w:val="32"/>
          <w:szCs w:val="32"/>
          <w:cs/>
        </w:rPr>
        <w:t>พย.บ</w:t>
      </w:r>
      <w:proofErr w:type="spellEnd"/>
      <w:r w:rsidRPr="005079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0794A">
        <w:rPr>
          <w:rFonts w:ascii="TH SarabunPSK" w:hAnsi="TH SarabunPSK" w:cs="TH SarabunPSK"/>
          <w:sz w:val="32"/>
          <w:szCs w:val="32"/>
        </w:rPr>
        <w:t xml:space="preserve">, </w:t>
      </w:r>
      <w:r w:rsidRPr="0050794A">
        <w:rPr>
          <w:rFonts w:ascii="TH SarabunPSK" w:hAnsi="TH SarabunPSK" w:cs="TH SarabunPSK"/>
          <w:sz w:val="32"/>
          <w:szCs w:val="32"/>
          <w:cs/>
        </w:rPr>
        <w:t>รัชนีกร หมอป่า (</w:t>
      </w:r>
      <w:proofErr w:type="spellStart"/>
      <w:r w:rsidRPr="0050794A">
        <w:rPr>
          <w:rFonts w:ascii="TH SarabunPSK" w:hAnsi="TH SarabunPSK" w:cs="TH SarabunPSK"/>
          <w:sz w:val="32"/>
          <w:szCs w:val="32"/>
          <w:cs/>
        </w:rPr>
        <w:t>พย</w:t>
      </w:r>
      <w:proofErr w:type="spellEnd"/>
      <w:r w:rsidRPr="0050794A">
        <w:rPr>
          <w:rFonts w:ascii="TH SarabunPSK" w:hAnsi="TH SarabunPSK" w:cs="TH SarabunPSK"/>
          <w:sz w:val="32"/>
          <w:szCs w:val="32"/>
        </w:rPr>
        <w:t>.</w:t>
      </w:r>
      <w:r w:rsidRPr="0050794A">
        <w:rPr>
          <w:rFonts w:ascii="TH SarabunPSK" w:hAnsi="TH SarabunPSK" w:cs="TH SarabunPSK"/>
          <w:sz w:val="32"/>
          <w:szCs w:val="32"/>
          <w:cs/>
        </w:rPr>
        <w:t>บ)      ตึกทารกป่วย โรงพยาบาลน่าน</w:t>
      </w:r>
    </w:p>
    <w:p w:rsidR="0050794A" w:rsidRPr="0050794A" w:rsidRDefault="0050794A">
      <w:pPr>
        <w:rPr>
          <w:rFonts w:ascii="TH SarabunPSK" w:hAnsi="TH SarabunPSK" w:cs="TH SarabunPSK"/>
          <w:sz w:val="32"/>
          <w:szCs w:val="32"/>
          <w:cs/>
        </w:rPr>
      </w:pPr>
    </w:p>
    <w:p w:rsidR="0050794A" w:rsidRPr="0050794A" w:rsidRDefault="0050794A" w:rsidP="005079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794A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50794A" w:rsidRPr="0050794A" w:rsidRDefault="0050794A" w:rsidP="005079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794A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Pr="0050794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794A">
        <w:rPr>
          <w:rFonts w:ascii="TH SarabunPSK" w:hAnsi="TH SarabunPSK" w:cs="TH SarabunPSK"/>
          <w:sz w:val="32"/>
          <w:szCs w:val="32"/>
          <w:cs/>
        </w:rPr>
        <w:t>หัวน้ำนม (</w:t>
      </w:r>
      <w:r w:rsidRPr="0050794A">
        <w:rPr>
          <w:rFonts w:ascii="TH SarabunPSK" w:hAnsi="TH SarabunPSK" w:cs="TH SarabunPSK"/>
          <w:sz w:val="32"/>
          <w:szCs w:val="32"/>
        </w:rPr>
        <w:t>colostrum</w:t>
      </w:r>
      <w:r w:rsidRPr="0050794A">
        <w:rPr>
          <w:rFonts w:ascii="TH SarabunPSK" w:hAnsi="TH SarabunPSK" w:cs="TH SarabunPSK"/>
          <w:sz w:val="32"/>
          <w:szCs w:val="32"/>
          <w:cs/>
        </w:rPr>
        <w:t>) เป็นแหล่งอาหารที่สำคัญมากสำหรับทารก เปรียบได้กับวัคซีนหยดแรกของชีวิตปริมาณหัวน้ำนมจะมีใน 2-3 วันแรกประมาณ10 -40</w:t>
      </w:r>
      <w:r w:rsidRPr="0050794A">
        <w:rPr>
          <w:rFonts w:ascii="TH SarabunPSK" w:hAnsi="TH SarabunPSK" w:cs="TH SarabunPSK"/>
          <w:sz w:val="32"/>
          <w:szCs w:val="32"/>
        </w:rPr>
        <w:t xml:space="preserve">ml. 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 การที่จะทำให้มารดามีน้ำนมเพียงพอและสามารถเลี้ยงลูกด้วยน้ำนมแม่ได้ ต้องมีการกระตุ้น ส่งเสริมให้มีการสร้างน้ำนมภายใน </w:t>
      </w:r>
      <w:r w:rsidRPr="0050794A">
        <w:rPr>
          <w:rFonts w:ascii="TH SarabunPSK" w:hAnsi="TH SarabunPSK" w:cs="TH SarabunPSK"/>
          <w:sz w:val="32"/>
          <w:szCs w:val="32"/>
        </w:rPr>
        <w:t xml:space="preserve">2-3 </w:t>
      </w:r>
      <w:r w:rsidRPr="0050794A">
        <w:rPr>
          <w:rFonts w:ascii="TH SarabunPSK" w:hAnsi="TH SarabunPSK" w:cs="TH SarabunPSK"/>
          <w:sz w:val="32"/>
          <w:szCs w:val="32"/>
          <w:cs/>
        </w:rPr>
        <w:t>วันแรกหลังคลอดการกระตุ้นโดยการนวดประคบเต้านมและการบีบน้ำนมจะช่วยให้มารดามีน้ำนมเพียงพอและไหลเร็วขึ้นในหน่วยงาน เครื่องปั้มนมไฟฟ้ายังมีให้บริการไม่เพียงพอและเจ้าหน้าที่เชื่อว่าการใช้เครื่องปั้มนมไฟฟ้าจะกระตุ้นให้น้ำนมสร้างได้มากกว่าการบีบน้ำนมด้วยมือ</w:t>
      </w:r>
    </w:p>
    <w:p w:rsidR="0050794A" w:rsidRDefault="0050794A" w:rsidP="005079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0794A" w:rsidRPr="0050794A" w:rsidRDefault="0050794A" w:rsidP="005079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794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50794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 เพื่อเปรียบเทียบปริมาณน้ำนมที่ตวงได้จากการใช้เครื่องปั้มนมไฟฟ้ากับการบีบน้ำนมด้วยมือในมารดาหลังคลอดที่ทารกไม่ได้ดูดนมจากเต้า</w:t>
      </w:r>
    </w:p>
    <w:p w:rsidR="0050794A" w:rsidRDefault="0050794A" w:rsidP="005079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0794A" w:rsidRPr="0050794A" w:rsidRDefault="0050794A" w:rsidP="005079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794A">
        <w:rPr>
          <w:rFonts w:ascii="TH SarabunPSK" w:hAnsi="TH SarabunPSK" w:cs="TH SarabunPSK"/>
          <w:b/>
          <w:bCs/>
          <w:sz w:val="32"/>
          <w:szCs w:val="32"/>
          <w:cs/>
        </w:rPr>
        <w:t>รูปแบบศึกษา สถานที่ และผู้ป่วย</w:t>
      </w:r>
      <w:r w:rsidRPr="0050794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 เป็นการวิจัยเชิงประสิทธิภาพ รูปแบบ </w:t>
      </w:r>
      <w:r w:rsidRPr="0050794A">
        <w:rPr>
          <w:rFonts w:ascii="TH SarabunPSK" w:hAnsi="TH SarabunPSK" w:cs="TH SarabunPSK"/>
          <w:sz w:val="32"/>
          <w:szCs w:val="32"/>
        </w:rPr>
        <w:t xml:space="preserve">randomized controlled design 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ที่หอผู้ป่วยนรีเวชและหอผู้ป่วยหลังคลอดและทารกป่วย โรงพยาบาลน่าน ในมารดาหลังคลอดที่ทารกไม่ได้ดูดนม </w:t>
      </w:r>
      <w:r w:rsidRPr="0050794A">
        <w:rPr>
          <w:rFonts w:ascii="TH SarabunPSK" w:hAnsi="TH SarabunPSK" w:cs="TH SarabunPSK"/>
          <w:sz w:val="32"/>
          <w:szCs w:val="32"/>
        </w:rPr>
        <w:t>3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 วันแรกหลังคลอด จำนวน </w:t>
      </w:r>
      <w:r w:rsidRPr="0050794A">
        <w:rPr>
          <w:rFonts w:ascii="TH SarabunPSK" w:hAnsi="TH SarabunPSK" w:cs="TH SarabunPSK"/>
          <w:sz w:val="32"/>
          <w:szCs w:val="32"/>
        </w:rPr>
        <w:t xml:space="preserve">28 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ราย ระหว่างพฤศจิกายน </w:t>
      </w:r>
      <w:r w:rsidRPr="0050794A">
        <w:rPr>
          <w:rFonts w:ascii="TH SarabunPSK" w:hAnsi="TH SarabunPSK" w:cs="TH SarabunPSK"/>
          <w:sz w:val="32"/>
          <w:szCs w:val="32"/>
        </w:rPr>
        <w:t xml:space="preserve">2558 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ถึงพฤษภาคม </w:t>
      </w:r>
      <w:r w:rsidRPr="0050794A">
        <w:rPr>
          <w:rFonts w:ascii="TH SarabunPSK" w:hAnsi="TH SarabunPSK" w:cs="TH SarabunPSK"/>
          <w:sz w:val="32"/>
          <w:szCs w:val="32"/>
        </w:rPr>
        <w:t>2559</w:t>
      </w:r>
    </w:p>
    <w:p w:rsidR="0050794A" w:rsidRDefault="0050794A" w:rsidP="005079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0794A" w:rsidRPr="0050794A" w:rsidRDefault="0050794A" w:rsidP="005079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794A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การวัดผลและวิธีการ</w:t>
      </w:r>
      <w:r w:rsidRPr="0050794A">
        <w:rPr>
          <w:rFonts w:ascii="TH SarabunPSK" w:hAnsi="TH SarabunPSK" w:cs="TH SarabunPSK"/>
          <w:sz w:val="32"/>
          <w:szCs w:val="32"/>
        </w:rPr>
        <w:t>: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 สุ่มมารดาหลังคลอดที่ทารกไม่ได้ดูดนมจากเต้า ให้ใช้เครื่องปั้มนมไฟฟ้า </w:t>
      </w:r>
      <w:r w:rsidRPr="0050794A">
        <w:rPr>
          <w:rFonts w:ascii="TH SarabunPSK" w:hAnsi="TH SarabunPSK" w:cs="TH SarabunPSK"/>
          <w:sz w:val="32"/>
          <w:szCs w:val="32"/>
        </w:rPr>
        <w:t xml:space="preserve">14 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ราย และให้บีบน้ำนมด้วยมือ </w:t>
      </w:r>
      <w:r w:rsidRPr="0050794A">
        <w:rPr>
          <w:rFonts w:ascii="TH SarabunPSK" w:hAnsi="TH SarabunPSK" w:cs="TH SarabunPSK"/>
          <w:sz w:val="32"/>
          <w:szCs w:val="32"/>
        </w:rPr>
        <w:t xml:space="preserve">14 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ราย ติดตามตวงปริมาณน้ำนม (เป็นมิลลิลิตร) ทุก </w:t>
      </w:r>
      <w:r w:rsidRPr="0050794A">
        <w:rPr>
          <w:rFonts w:ascii="TH SarabunPSK" w:hAnsi="TH SarabunPSK" w:cs="TH SarabunPSK"/>
          <w:sz w:val="32"/>
          <w:szCs w:val="32"/>
        </w:rPr>
        <w:t>3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 ชั่วโมง </w:t>
      </w:r>
      <w:r w:rsidRPr="0050794A">
        <w:rPr>
          <w:rFonts w:ascii="TH SarabunPSK" w:hAnsi="TH SarabunPSK" w:cs="TH SarabunPSK"/>
          <w:sz w:val="32"/>
          <w:szCs w:val="32"/>
        </w:rPr>
        <w:t xml:space="preserve">3 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วันติดต่อกัน เปรียบเทียบปริมาณน้ำนมรวมทั้ง 3 วัน ด้วยสถิติการถดถอยพหุสำหรับข้อมูลกระจายแบบ </w:t>
      </w:r>
      <w:r w:rsidRPr="0050794A">
        <w:rPr>
          <w:rFonts w:ascii="TH SarabunPSK" w:hAnsi="TH SarabunPSK" w:cs="TH SarabunPSK"/>
          <w:sz w:val="32"/>
          <w:szCs w:val="32"/>
        </w:rPr>
        <w:t>Poisson</w:t>
      </w:r>
    </w:p>
    <w:p w:rsidR="0050794A" w:rsidRDefault="0050794A" w:rsidP="005079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0794A" w:rsidRPr="0050794A" w:rsidRDefault="0050794A" w:rsidP="005079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794A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50794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794A">
        <w:rPr>
          <w:rFonts w:ascii="TH SarabunPSK" w:hAnsi="TH SarabunPSK" w:cs="TH SarabunPSK"/>
          <w:sz w:val="32"/>
          <w:szCs w:val="32"/>
          <w:cs/>
        </w:rPr>
        <w:t>มารดาทั้งสองกลุ่ม มีอายุ อายุครรภ์ ลำดับการตั้งครรภ์ วิธีการคลอด ประวัติการให้ลูกดูดนม ต่างกันเล็กน้อย มารดาที่ใช้เครื่องปั้มนมไฟฟ้า มีปริมาณน้ำนมใน 3 วันแรก น้อยกว่ามารดาที่บีบน้ำนมด้วยมือ</w:t>
      </w:r>
      <w:r w:rsidRPr="0050794A">
        <w:rPr>
          <w:rFonts w:ascii="TH SarabunPSK" w:hAnsi="TH SarabunPSK" w:cs="TH SarabunPSK"/>
          <w:sz w:val="32"/>
          <w:szCs w:val="32"/>
        </w:rPr>
        <w:t xml:space="preserve"> (309±260 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มิลลิลิตร </w:t>
      </w:r>
      <w:proofErr w:type="spellStart"/>
      <w:r w:rsidRPr="0050794A">
        <w:rPr>
          <w:rFonts w:ascii="TH SarabunPSK" w:hAnsi="TH SarabunPSK" w:cs="TH SarabunPSK"/>
          <w:sz w:val="32"/>
          <w:szCs w:val="32"/>
        </w:rPr>
        <w:t>vs</w:t>
      </w:r>
      <w:proofErr w:type="spellEnd"/>
      <w:r w:rsidRPr="0050794A">
        <w:rPr>
          <w:rFonts w:ascii="TH SarabunPSK" w:hAnsi="TH SarabunPSK" w:cs="TH SarabunPSK"/>
          <w:sz w:val="32"/>
          <w:szCs w:val="32"/>
        </w:rPr>
        <w:t xml:space="preserve"> 562±476 </w:t>
      </w:r>
      <w:r w:rsidRPr="0050794A">
        <w:rPr>
          <w:rFonts w:ascii="TH SarabunPSK" w:hAnsi="TH SarabunPSK" w:cs="TH SarabunPSK"/>
          <w:sz w:val="32"/>
          <w:szCs w:val="32"/>
          <w:cs/>
        </w:rPr>
        <w:t>มิลลิลิตร)เมื่อปรับความแตกต่างของอายุ อายุครรภ์ ลำดับการตั้งครรภ์ วิธีการคลอด และประวัติการให้ลูกดูดนมแล้ว มารดาที่บีบนมด้วยมือ มีปริมาณน้ำนมใน 3 วันแรกมากกว่า 345 มิลลิลิตร (95</w:t>
      </w:r>
      <w:r w:rsidRPr="0050794A">
        <w:rPr>
          <w:rFonts w:ascii="TH SarabunPSK" w:hAnsi="TH SarabunPSK" w:cs="TH SarabunPSK"/>
          <w:sz w:val="32"/>
          <w:szCs w:val="32"/>
        </w:rPr>
        <w:t>%CI=324-365, p&lt;0.001)</w:t>
      </w:r>
    </w:p>
    <w:p w:rsidR="0050794A" w:rsidRPr="0050794A" w:rsidRDefault="0050794A" w:rsidP="005079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1043"/>
        <w:gridCol w:w="1095"/>
        <w:gridCol w:w="1368"/>
        <w:gridCol w:w="981"/>
        <w:gridCol w:w="934"/>
      </w:tblGrid>
      <w:tr w:rsidR="0050794A" w:rsidRPr="0050794A" w:rsidTr="00216CBA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  <w:cs/>
              </w:rPr>
              <w:t>ปั๊มไฟฟ้า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  <w:cs/>
              </w:rPr>
              <w:t>บีบด้วยมือ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94A" w:rsidRPr="0050794A" w:rsidTr="00216CBA">
        <w:trPr>
          <w:jc w:val="center"/>
        </w:trPr>
        <w:tc>
          <w:tcPr>
            <w:tcW w:w="0" w:type="auto"/>
          </w:tcPr>
          <w:p w:rsidR="0050794A" w:rsidRPr="0050794A" w:rsidRDefault="0050794A" w:rsidP="00216C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</w:rPr>
              <w:t>(n=14)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</w:rPr>
              <w:t>(n=14)</w:t>
            </w:r>
          </w:p>
        </w:tc>
        <w:tc>
          <w:tcPr>
            <w:tcW w:w="0" w:type="auto"/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  <w:cs/>
              </w:rPr>
              <w:t>ความแตกต่าง</w:t>
            </w:r>
          </w:p>
        </w:tc>
        <w:tc>
          <w:tcPr>
            <w:tcW w:w="0" w:type="auto"/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  <w:r w:rsidRPr="0050794A">
              <w:rPr>
                <w:rFonts w:ascii="TH SarabunPSK" w:hAnsi="TH SarabunPSK" w:cs="TH SarabunPSK"/>
                <w:sz w:val="32"/>
                <w:szCs w:val="32"/>
              </w:rPr>
              <w:t>%CI</w:t>
            </w:r>
          </w:p>
        </w:tc>
        <w:tc>
          <w:tcPr>
            <w:tcW w:w="0" w:type="auto"/>
          </w:tcPr>
          <w:p w:rsidR="0050794A" w:rsidRPr="0050794A" w:rsidRDefault="0050794A" w:rsidP="00216C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</w:rPr>
              <w:t>P-value</w:t>
            </w:r>
          </w:p>
        </w:tc>
      </w:tr>
      <w:tr w:rsidR="0050794A" w:rsidRPr="0050794A" w:rsidTr="00216CBA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  <w:r w:rsidRPr="0050794A">
              <w:rPr>
                <w:rFonts w:ascii="TH SarabunPSK" w:hAnsi="TH SarabunPSK" w:cs="TH SarabunPSK"/>
                <w:sz w:val="32"/>
                <w:szCs w:val="32"/>
              </w:rPr>
              <w:t>±SD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  <w:r w:rsidRPr="0050794A">
              <w:rPr>
                <w:rFonts w:ascii="TH SarabunPSK" w:hAnsi="TH SarabunPSK" w:cs="TH SarabunPSK"/>
                <w:sz w:val="32"/>
                <w:szCs w:val="32"/>
              </w:rPr>
              <w:t>±SD</w:t>
            </w:r>
          </w:p>
        </w:tc>
        <w:tc>
          <w:tcPr>
            <w:tcW w:w="0" w:type="auto"/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50794A" w:rsidRPr="0050794A" w:rsidRDefault="0050794A" w:rsidP="00216C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94A" w:rsidRPr="0050794A" w:rsidTr="00216CBA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ปริมาณน้ำนม</w:t>
            </w:r>
            <w:r w:rsidRPr="0050794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0794A">
              <w:rPr>
                <w:rFonts w:ascii="TH SarabunPSK" w:hAnsi="TH SarabunPSK" w:cs="TH SarabunPSK"/>
                <w:sz w:val="32"/>
                <w:szCs w:val="32"/>
                <w:cs/>
              </w:rPr>
              <w:t>มล</w:t>
            </w:r>
            <w:r w:rsidRPr="005079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</w:rPr>
              <w:t>310±261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</w:rPr>
              <w:t>563±476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</w:rPr>
              <w:t>345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</w:rPr>
              <w:t>324-365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50794A" w:rsidRPr="0050794A" w:rsidRDefault="0050794A" w:rsidP="00216C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794A">
              <w:rPr>
                <w:rFonts w:ascii="TH SarabunPSK" w:hAnsi="TH SarabunPSK" w:cs="TH SarabunPSK"/>
                <w:sz w:val="32"/>
                <w:szCs w:val="32"/>
              </w:rPr>
              <w:t>&lt;0.001</w:t>
            </w:r>
          </w:p>
        </w:tc>
      </w:tr>
    </w:tbl>
    <w:p w:rsidR="0050794A" w:rsidRDefault="0050794A" w:rsidP="0050794A">
      <w:pPr>
        <w:spacing w:after="0" w:line="240" w:lineRule="auto"/>
        <w:rPr>
          <w:rFonts w:ascii="Tahoma" w:hAnsi="Tahoma" w:cs="Tahoma"/>
          <w:szCs w:val="22"/>
        </w:rPr>
      </w:pPr>
    </w:p>
    <w:p w:rsidR="0050794A" w:rsidRDefault="0050794A" w:rsidP="0050794A">
      <w:pPr>
        <w:spacing w:after="0" w:line="240" w:lineRule="auto"/>
        <w:rPr>
          <w:rFonts w:ascii="Tahoma" w:hAnsi="Tahoma" w:cs="Tahoma"/>
          <w:szCs w:val="22"/>
        </w:rPr>
      </w:pPr>
    </w:p>
    <w:p w:rsidR="0050794A" w:rsidRDefault="0050794A" w:rsidP="0050794A">
      <w:pPr>
        <w:spacing w:after="0" w:line="240" w:lineRule="auto"/>
        <w:rPr>
          <w:rFonts w:ascii="Tahoma" w:hAnsi="Tahoma" w:cs="Tahoma"/>
          <w:szCs w:val="22"/>
        </w:rPr>
      </w:pPr>
    </w:p>
    <w:p w:rsidR="0050794A" w:rsidRDefault="0050794A" w:rsidP="0050794A">
      <w:pPr>
        <w:spacing w:after="0" w:line="240" w:lineRule="auto"/>
        <w:rPr>
          <w:rFonts w:ascii="Tahoma" w:hAnsi="Tahoma" w:cs="Tahoma"/>
          <w:szCs w:val="22"/>
        </w:rPr>
      </w:pPr>
    </w:p>
    <w:p w:rsidR="0050794A" w:rsidRPr="0050794A" w:rsidRDefault="00297765" w:rsidP="005079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อภิปรายผล(ข้</w:t>
      </w:r>
      <w:r w:rsidR="00D83999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ยุติและการนำไปใช้) </w:t>
      </w:r>
      <w:r w:rsidR="0050794A" w:rsidRPr="0050794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07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94A" w:rsidRPr="0050794A">
        <w:rPr>
          <w:rFonts w:ascii="TH SarabunPSK" w:hAnsi="TH SarabunPSK" w:cs="TH SarabunPSK"/>
          <w:sz w:val="32"/>
          <w:szCs w:val="32"/>
          <w:cs/>
        </w:rPr>
        <w:t xml:space="preserve">จากความเชื่อที่ว่าการใช้เครื่องปั้มนมไฟฟ้าจะทำให้ได้ปริมาณน้ำนมที่มากกว่า แต่ผลสรุปจากการวิจัยนี้พบว่าใน </w:t>
      </w:r>
      <w:r w:rsidR="0050794A" w:rsidRPr="0050794A">
        <w:rPr>
          <w:rFonts w:ascii="TH SarabunPSK" w:hAnsi="TH SarabunPSK" w:cs="TH SarabunPSK"/>
          <w:sz w:val="32"/>
          <w:szCs w:val="32"/>
        </w:rPr>
        <w:t>3</w:t>
      </w:r>
      <w:r w:rsidR="0050794A" w:rsidRPr="0050794A">
        <w:rPr>
          <w:rFonts w:ascii="TH SarabunPSK" w:hAnsi="TH SarabunPSK" w:cs="TH SarabunPSK"/>
          <w:sz w:val="32"/>
          <w:szCs w:val="32"/>
          <w:cs/>
        </w:rPr>
        <w:t xml:space="preserve"> วันแรกการบีบน้ำนมด้วยมือทำให้ได้ปริมาณน้ำนมมากกว่าการใช้เครื่องปั้มนมไฟฟ้า ดังนั้นเจ้าหน้าที่ควรแนะนำให้มารดาหลังคลอดที่ทารกไม่ได้ดูดนมจากเต้าใช้วิธีบีบน้ำนมด้วยมือทุก </w:t>
      </w:r>
      <w:r w:rsidR="0050794A" w:rsidRPr="0050794A">
        <w:rPr>
          <w:rFonts w:ascii="TH SarabunPSK" w:hAnsi="TH SarabunPSK" w:cs="TH SarabunPSK"/>
          <w:sz w:val="32"/>
          <w:szCs w:val="32"/>
        </w:rPr>
        <w:t>3</w:t>
      </w:r>
      <w:r w:rsidR="0050794A" w:rsidRPr="0050794A">
        <w:rPr>
          <w:rFonts w:ascii="TH SarabunPSK" w:hAnsi="TH SarabunPSK" w:cs="TH SarabunPSK"/>
          <w:sz w:val="32"/>
          <w:szCs w:val="32"/>
          <w:cs/>
        </w:rPr>
        <w:t xml:space="preserve"> ชั่วโมงทุกราย</w:t>
      </w:r>
    </w:p>
    <w:p w:rsidR="00297765" w:rsidRDefault="00297765" w:rsidP="005079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0794A" w:rsidRDefault="0050794A" w:rsidP="005079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794A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50794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0794A">
        <w:rPr>
          <w:rFonts w:ascii="TH SarabunPSK" w:hAnsi="TH SarabunPSK" w:cs="TH SarabunPSK"/>
          <w:sz w:val="32"/>
          <w:szCs w:val="32"/>
          <w:cs/>
        </w:rPr>
        <w:t>มารดาหลังคลอด</w:t>
      </w:r>
      <w:r w:rsidRPr="0050794A">
        <w:rPr>
          <w:rFonts w:ascii="TH SarabunPSK" w:hAnsi="TH SarabunPSK" w:cs="TH SarabunPSK"/>
          <w:sz w:val="32"/>
          <w:szCs w:val="32"/>
        </w:rPr>
        <w:t>,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 ทารกป่วย</w:t>
      </w:r>
      <w:r w:rsidRPr="0050794A">
        <w:rPr>
          <w:rFonts w:ascii="TH SarabunPSK" w:hAnsi="TH SarabunPSK" w:cs="TH SarabunPSK"/>
          <w:sz w:val="32"/>
          <w:szCs w:val="32"/>
        </w:rPr>
        <w:t>,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 การใช้เครื่องปั้มนมไฟฟ้า</w:t>
      </w:r>
      <w:r w:rsidRPr="0050794A">
        <w:rPr>
          <w:rFonts w:ascii="TH SarabunPSK" w:hAnsi="TH SarabunPSK" w:cs="TH SarabunPSK"/>
          <w:sz w:val="32"/>
          <w:szCs w:val="32"/>
        </w:rPr>
        <w:t>,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 การบีบน้ำนมด้วยมือ</w:t>
      </w:r>
      <w:r w:rsidRPr="0050794A">
        <w:rPr>
          <w:rFonts w:ascii="TH SarabunPSK" w:hAnsi="TH SarabunPSK" w:cs="TH SarabunPSK"/>
          <w:sz w:val="32"/>
          <w:szCs w:val="32"/>
        </w:rPr>
        <w:t>,</w:t>
      </w:r>
      <w:r w:rsidRPr="0050794A">
        <w:rPr>
          <w:rFonts w:ascii="TH SarabunPSK" w:hAnsi="TH SarabunPSK" w:cs="TH SarabunPSK"/>
          <w:sz w:val="32"/>
          <w:szCs w:val="32"/>
          <w:cs/>
        </w:rPr>
        <w:t xml:space="preserve"> ปริมาณน้ำนม</w:t>
      </w:r>
    </w:p>
    <w:p w:rsidR="00297765" w:rsidRDefault="00297765" w:rsidP="005079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794A" w:rsidRPr="00D83999" w:rsidRDefault="00297765" w:rsidP="00D839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399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ความภาคภูมิใจ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3999">
        <w:rPr>
          <w:rFonts w:ascii="TH SarabunPSK" w:hAnsi="TH SarabunPSK" w:cs="TH SarabunPSK"/>
          <w:sz w:val="32"/>
          <w:szCs w:val="32"/>
        </w:rPr>
        <w:t xml:space="preserve">:  </w:t>
      </w:r>
      <w:r w:rsidR="00D83999" w:rsidRPr="00D83999">
        <w:rPr>
          <w:rFonts w:ascii="TH SarabunPSK" w:hAnsi="TH SarabunPSK" w:cs="TH SarabunPSK"/>
          <w:sz w:val="32"/>
          <w:szCs w:val="32"/>
          <w:cs/>
        </w:rPr>
        <w:t>นำผลการวิจัยที่ได้  ประกอบการชี้แจงและกระตุ้นให้มารดาและญาติ ให้เห็นความสำคัญของการบีบน้ำนมด้วยมือ อย่างถูกวิธี  ใน 3 วันแรกที่ทารกไม่ได้ดูดนมจากเต้า  ซึ่งส่งผลให้ปริมาณน้ำนมที่สร้างมีปริมาณมากกว่าการใช้เครื่องปั้มนม</w:t>
      </w:r>
      <w:r w:rsidR="00D8399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0794A" w:rsidRPr="00D83999" w:rsidRDefault="0050794A">
      <w:pPr>
        <w:rPr>
          <w:rFonts w:ascii="TH SarabunPSK" w:hAnsi="TH SarabunPSK" w:cs="TH SarabunPSK"/>
          <w:sz w:val="32"/>
          <w:szCs w:val="32"/>
        </w:rPr>
      </w:pPr>
    </w:p>
    <w:sectPr w:rsidR="0050794A" w:rsidRPr="00D83999" w:rsidSect="00ED7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02070"/>
    <w:rsid w:val="00202070"/>
    <w:rsid w:val="00297765"/>
    <w:rsid w:val="0042299D"/>
    <w:rsid w:val="0050794A"/>
    <w:rsid w:val="008D2372"/>
    <w:rsid w:val="009B1234"/>
    <w:rsid w:val="00A74297"/>
    <w:rsid w:val="00AC7D16"/>
    <w:rsid w:val="00B34E82"/>
    <w:rsid w:val="00D14F60"/>
    <w:rsid w:val="00D83999"/>
    <w:rsid w:val="00DE539B"/>
    <w:rsid w:val="00E661A5"/>
    <w:rsid w:val="00E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2070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74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jana25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waynuka</cp:lastModifiedBy>
  <cp:revision>8</cp:revision>
  <dcterms:created xsi:type="dcterms:W3CDTF">2017-05-23T10:35:00Z</dcterms:created>
  <dcterms:modified xsi:type="dcterms:W3CDTF">2017-06-13T04:47:00Z</dcterms:modified>
</cp:coreProperties>
</file>